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b6b021a6e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7d5a475fc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Mayaro,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4a3b0e3254365" /><Relationship Type="http://schemas.openxmlformats.org/officeDocument/2006/relationships/numbering" Target="/word/numbering.xml" Id="Re17ed11ff7be41b8" /><Relationship Type="http://schemas.openxmlformats.org/officeDocument/2006/relationships/settings" Target="/word/settings.xml" Id="R6d2e7b6276b6434d" /><Relationship Type="http://schemas.openxmlformats.org/officeDocument/2006/relationships/image" Target="/word/media/e8384550-be3d-450d-8c5a-a171a8a48a74.png" Id="R3207d5a475fc46f0" /></Relationships>
</file>