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1ab77a20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9bfcc38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f54c6c664dc8" /><Relationship Type="http://schemas.openxmlformats.org/officeDocument/2006/relationships/numbering" Target="/word/numbering.xml" Id="R71e0e39f98db408a" /><Relationship Type="http://schemas.openxmlformats.org/officeDocument/2006/relationships/settings" Target="/word/settings.xml" Id="R9c7f01dd89f84719" /><Relationship Type="http://schemas.openxmlformats.org/officeDocument/2006/relationships/image" Target="/word/media/787d7020-2f1a-4d5d-966c-ee799e449456.png" Id="Rfd519bfcc38843c5" /></Relationships>
</file>