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6c3c5f0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299546486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6ffafb1f4171" /><Relationship Type="http://schemas.openxmlformats.org/officeDocument/2006/relationships/numbering" Target="/word/numbering.xml" Id="R0490d5cac3414c06" /><Relationship Type="http://schemas.openxmlformats.org/officeDocument/2006/relationships/settings" Target="/word/settings.xml" Id="Rd81947ef1dc142ac" /><Relationship Type="http://schemas.openxmlformats.org/officeDocument/2006/relationships/image" Target="/word/media/2d948988-ae67-4e11-acf4-e2800aad7c2a.png" Id="R2402995464864c19" /></Relationships>
</file>