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8c204972a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17bb7a30c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Mayfield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cd8706ba64456" /><Relationship Type="http://schemas.openxmlformats.org/officeDocument/2006/relationships/numbering" Target="/word/numbering.xml" Id="R4d12e19e6a0b4c2b" /><Relationship Type="http://schemas.openxmlformats.org/officeDocument/2006/relationships/settings" Target="/word/settings.xml" Id="R63c8b255c0114d74" /><Relationship Type="http://schemas.openxmlformats.org/officeDocument/2006/relationships/image" Target="/word/media/589a9063-afa9-4043-a526-d7a342f64a49.png" Id="R08d17bb7a30c477f" /></Relationships>
</file>