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71b10ce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155dcb4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84e51bac41db" /><Relationship Type="http://schemas.openxmlformats.org/officeDocument/2006/relationships/numbering" Target="/word/numbering.xml" Id="R6c55806949174ccb" /><Relationship Type="http://schemas.openxmlformats.org/officeDocument/2006/relationships/settings" Target="/word/settings.xml" Id="R7a0cd91974284fcb" /><Relationship Type="http://schemas.openxmlformats.org/officeDocument/2006/relationships/image" Target="/word/media/f13c0f93-f134-416e-81df-2bd47967d2c8.png" Id="R9c46155dcb4a423a" /></Relationships>
</file>