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3ae32d88a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38d0ae0e5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cf2c9acc74cf1" /><Relationship Type="http://schemas.openxmlformats.org/officeDocument/2006/relationships/numbering" Target="/word/numbering.xml" Id="Re3b9db56aed94166" /><Relationship Type="http://schemas.openxmlformats.org/officeDocument/2006/relationships/settings" Target="/word/settings.xml" Id="R10bc25f94e4d48e6" /><Relationship Type="http://schemas.openxmlformats.org/officeDocument/2006/relationships/image" Target="/word/media/9a0784c5-4aba-49e5-8e16-44d3f22c0fd1.png" Id="R3f038d0ae0e541ef" /></Relationships>
</file>