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80913d1a68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894b524a44c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Mayhew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3c05d2f3f44b4" /><Relationship Type="http://schemas.openxmlformats.org/officeDocument/2006/relationships/numbering" Target="/word/numbering.xml" Id="Re14087d130234761" /><Relationship Type="http://schemas.openxmlformats.org/officeDocument/2006/relationships/settings" Target="/word/settings.xml" Id="Rc7ba907d26874fec" /><Relationship Type="http://schemas.openxmlformats.org/officeDocument/2006/relationships/image" Target="/word/media/9939ba53-ead8-40d3-84f7-6ae85c327cb4.png" Id="R27e894b524a44c7e" /></Relationships>
</file>