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a1ba9cf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865d4519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2a17055544348" /><Relationship Type="http://schemas.openxmlformats.org/officeDocument/2006/relationships/numbering" Target="/word/numbering.xml" Id="R5ad3a6c1df024521" /><Relationship Type="http://schemas.openxmlformats.org/officeDocument/2006/relationships/settings" Target="/word/settings.xml" Id="R39ecc56a9ab84f86" /><Relationship Type="http://schemas.openxmlformats.org/officeDocument/2006/relationships/image" Target="/word/media/675828a2-7105-4e17-a2bd-04be4ab077f8.png" Id="R57a9865d4519449d" /></Relationships>
</file>