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c63862ed9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9e8e2db81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Mayville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ef7fef0d440f8" /><Relationship Type="http://schemas.openxmlformats.org/officeDocument/2006/relationships/numbering" Target="/word/numbering.xml" Id="R1c959187aa2c42f2" /><Relationship Type="http://schemas.openxmlformats.org/officeDocument/2006/relationships/settings" Target="/word/settings.xml" Id="Re5888a788b874652" /><Relationship Type="http://schemas.openxmlformats.org/officeDocument/2006/relationships/image" Target="/word/media/26b9485b-cc12-49f9-859e-d17021141c7d.png" Id="R07a9e8e2db814674" /></Relationships>
</file>