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e5eee4a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9ba4edb9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4eccfd4b4e6e" /><Relationship Type="http://schemas.openxmlformats.org/officeDocument/2006/relationships/numbering" Target="/word/numbering.xml" Id="R0fddc58ff75e40bf" /><Relationship Type="http://schemas.openxmlformats.org/officeDocument/2006/relationships/settings" Target="/word/settings.xml" Id="R155e8d84584d46e2" /><Relationship Type="http://schemas.openxmlformats.org/officeDocument/2006/relationships/image" Target="/word/media/0cacf303-654b-4c88-b6cb-e40a2ef2bd33.png" Id="R30ff9ba4edb942fa" /></Relationships>
</file>