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72ead6d6b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9d0df0f3e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620f58de94c6f" /><Relationship Type="http://schemas.openxmlformats.org/officeDocument/2006/relationships/numbering" Target="/word/numbering.xml" Id="R0f020b20d9cf4ada" /><Relationship Type="http://schemas.openxmlformats.org/officeDocument/2006/relationships/settings" Target="/word/settings.xml" Id="Rf0d847045bc74745" /><Relationship Type="http://schemas.openxmlformats.org/officeDocument/2006/relationships/image" Target="/word/media/7b78684e-a65c-4fa6-83ec-c02427fb306f.png" Id="R7499d0df0f3e4fa7" /></Relationships>
</file>