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ee9ffa64a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c6b64767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McClain,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60dd8e1984efe" /><Relationship Type="http://schemas.openxmlformats.org/officeDocument/2006/relationships/numbering" Target="/word/numbering.xml" Id="R3bba3ad9c02742bf" /><Relationship Type="http://schemas.openxmlformats.org/officeDocument/2006/relationships/settings" Target="/word/settings.xml" Id="R3cb9ead2fa45492a" /><Relationship Type="http://schemas.openxmlformats.org/officeDocument/2006/relationships/image" Target="/word/media/b85c8ef3-27ec-4ec3-8c1e-33befd3e1f39.png" Id="R3131c6b647674448" /></Relationships>
</file>