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cdecbcbc6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b7440ead8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McClaren,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7cf2aba5b4fbf" /><Relationship Type="http://schemas.openxmlformats.org/officeDocument/2006/relationships/numbering" Target="/word/numbering.xml" Id="R4c3bb24ea48c402a" /><Relationship Type="http://schemas.openxmlformats.org/officeDocument/2006/relationships/settings" Target="/word/settings.xml" Id="Racdc4ed3a9954579" /><Relationship Type="http://schemas.openxmlformats.org/officeDocument/2006/relationships/image" Target="/word/media/8276b46e-9b23-4995-8e32-ad106686999c.png" Id="R049b7440ead84b92" /></Relationships>
</file>