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9e12a16f7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5fa874b7a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McClellan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b472282d7421e" /><Relationship Type="http://schemas.openxmlformats.org/officeDocument/2006/relationships/numbering" Target="/word/numbering.xml" Id="R43176069abdf456b" /><Relationship Type="http://schemas.openxmlformats.org/officeDocument/2006/relationships/settings" Target="/word/settings.xml" Id="R05575a8f534446bb" /><Relationship Type="http://schemas.openxmlformats.org/officeDocument/2006/relationships/image" Target="/word/media/62727ed9-f713-4c87-89a5-31309ffedb86.png" Id="R7055fa874b7a4846" /></Relationships>
</file>