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85c32b45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adb67de90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5451d0ca14cd7" /><Relationship Type="http://schemas.openxmlformats.org/officeDocument/2006/relationships/numbering" Target="/word/numbering.xml" Id="Rf03dac0c56cf4357" /><Relationship Type="http://schemas.openxmlformats.org/officeDocument/2006/relationships/settings" Target="/word/settings.xml" Id="R773dece323ec4475" /><Relationship Type="http://schemas.openxmlformats.org/officeDocument/2006/relationships/image" Target="/word/media/44b3f6fb-bd64-40bc-811d-d2ba3ec97936.png" Id="R405adb67de9044df" /></Relationships>
</file>