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d3219cc41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d95a134e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McCloy,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cbf08d288461f" /><Relationship Type="http://schemas.openxmlformats.org/officeDocument/2006/relationships/numbering" Target="/word/numbering.xml" Id="R9d697d46c0c340c6" /><Relationship Type="http://schemas.openxmlformats.org/officeDocument/2006/relationships/settings" Target="/word/settings.xml" Id="R95b1490496f54dd6" /><Relationship Type="http://schemas.openxmlformats.org/officeDocument/2006/relationships/image" Target="/word/media/036ca125-a095-4bf5-b815-89e7f69379ac.png" Id="R27ed95a134e04890" /></Relationships>
</file>