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20f52d27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7fc13835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McColloms,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87768e034d70" /><Relationship Type="http://schemas.openxmlformats.org/officeDocument/2006/relationships/numbering" Target="/word/numbering.xml" Id="R985315559d8e40c1" /><Relationship Type="http://schemas.openxmlformats.org/officeDocument/2006/relationships/settings" Target="/word/settings.xml" Id="R896e4693e40e442d" /><Relationship Type="http://schemas.openxmlformats.org/officeDocument/2006/relationships/image" Target="/word/media/c9f9ccbe-cfbb-4303-bde5-071f97cab7cc.png" Id="R2cf47fc138354b7e" /></Relationships>
</file>