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c07d32aa54e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6abb64478a42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McConnell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17f196936a47e4" /><Relationship Type="http://schemas.openxmlformats.org/officeDocument/2006/relationships/numbering" Target="/word/numbering.xml" Id="R6f948940d744486d" /><Relationship Type="http://schemas.openxmlformats.org/officeDocument/2006/relationships/settings" Target="/word/settings.xml" Id="Rfd9f384281e543d7" /><Relationship Type="http://schemas.openxmlformats.org/officeDocument/2006/relationships/image" Target="/word/media/5f8cdbac-520b-495e-9a1e-3ea7e778a679.png" Id="R366abb64478a420b" /></Relationships>
</file>