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ef86e84f8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f19608285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McConnells,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44424b4874140" /><Relationship Type="http://schemas.openxmlformats.org/officeDocument/2006/relationships/numbering" Target="/word/numbering.xml" Id="Rce11b81c7a174c3a" /><Relationship Type="http://schemas.openxmlformats.org/officeDocument/2006/relationships/settings" Target="/word/settings.xml" Id="R25f3a3c3773b4451" /><Relationship Type="http://schemas.openxmlformats.org/officeDocument/2006/relationships/image" Target="/word/media/0c6d9b08-18c3-4801-96ae-561e8c7e146a.png" Id="Re38f1960828549ac" /></Relationships>
</file>