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be72fbb45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883450e9d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McConnellsville,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88c9193df4926" /><Relationship Type="http://schemas.openxmlformats.org/officeDocument/2006/relationships/numbering" Target="/word/numbering.xml" Id="R7707766eaab349c9" /><Relationship Type="http://schemas.openxmlformats.org/officeDocument/2006/relationships/settings" Target="/word/settings.xml" Id="Ra5d51cd5cf1d4dfd" /><Relationship Type="http://schemas.openxmlformats.org/officeDocument/2006/relationships/image" Target="/word/media/12b715df-beca-44cf-935d-0f8a19eaa2fa.png" Id="Rde2883450e9d487d" /></Relationships>
</file>