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528015d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98fc425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be33f1079497b" /><Relationship Type="http://schemas.openxmlformats.org/officeDocument/2006/relationships/numbering" Target="/word/numbering.xml" Id="Re672f76a957f41ce" /><Relationship Type="http://schemas.openxmlformats.org/officeDocument/2006/relationships/settings" Target="/word/settings.xml" Id="R5299e42cf5304bf3" /><Relationship Type="http://schemas.openxmlformats.org/officeDocument/2006/relationships/image" Target="/word/media/6d4ce0c6-527c-426b-910d-cda6bb499d09.png" Id="Reec198fc425a441c" /></Relationships>
</file>