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f0fba20ed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b53ef231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McCord Bend,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2f2867d8f406c" /><Relationship Type="http://schemas.openxmlformats.org/officeDocument/2006/relationships/numbering" Target="/word/numbering.xml" Id="R28f24f80b94e430d" /><Relationship Type="http://schemas.openxmlformats.org/officeDocument/2006/relationships/settings" Target="/word/settings.xml" Id="Rb93adcd1d6694cdf" /><Relationship Type="http://schemas.openxmlformats.org/officeDocument/2006/relationships/image" Target="/word/media/f365bfca-6778-4b5d-bc62-5833cb32ab10.png" Id="R7fcb53ef2317404b" /></Relationships>
</file>