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2bdbc6269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9bd699e81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McCord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1886fd978455d" /><Relationship Type="http://schemas.openxmlformats.org/officeDocument/2006/relationships/numbering" Target="/word/numbering.xml" Id="Rdc846ef52f3b4c83" /><Relationship Type="http://schemas.openxmlformats.org/officeDocument/2006/relationships/settings" Target="/word/settings.xml" Id="Rd166d965b2d1446e" /><Relationship Type="http://schemas.openxmlformats.org/officeDocument/2006/relationships/image" Target="/word/media/7ac9774c-398d-4af5-9292-7130ad1f6bb9.png" Id="R23d9bd699e814a3b" /></Relationships>
</file>