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f89b2d2c7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893141f28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McCormick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350c0887423b" /><Relationship Type="http://schemas.openxmlformats.org/officeDocument/2006/relationships/numbering" Target="/word/numbering.xml" Id="R783e74af59ff4d9b" /><Relationship Type="http://schemas.openxmlformats.org/officeDocument/2006/relationships/settings" Target="/word/settings.xml" Id="R5bc53634c19a4144" /><Relationship Type="http://schemas.openxmlformats.org/officeDocument/2006/relationships/image" Target="/word/media/9ede4d22-4fec-4a7f-a8cd-1ca01399f75a.png" Id="R2ea893141f2848a5" /></Relationships>
</file>