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654a5692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58a24865c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d26b374074588" /><Relationship Type="http://schemas.openxmlformats.org/officeDocument/2006/relationships/numbering" Target="/word/numbering.xml" Id="R80d97122fd844f99" /><Relationship Type="http://schemas.openxmlformats.org/officeDocument/2006/relationships/settings" Target="/word/settings.xml" Id="R5ca94ad9e87d489c" /><Relationship Type="http://schemas.openxmlformats.org/officeDocument/2006/relationships/image" Target="/word/media/7cfb5e34-536d-4924-aa24-a09bd6934e72.png" Id="R13758a24865c4ec2" /></Relationships>
</file>