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009c906c5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7a8d9a456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McCoys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b6a801e454b5e" /><Relationship Type="http://schemas.openxmlformats.org/officeDocument/2006/relationships/numbering" Target="/word/numbering.xml" Id="Ra0cd982316554993" /><Relationship Type="http://schemas.openxmlformats.org/officeDocument/2006/relationships/settings" Target="/word/settings.xml" Id="R63fe837d64994671" /><Relationship Type="http://schemas.openxmlformats.org/officeDocument/2006/relationships/image" Target="/word/media/98806bf4-5494-4276-997d-8ba7284767ec.png" Id="Reca7a8d9a4564df3" /></Relationships>
</file>