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a14de2049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4f5636439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McDade,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ed8e2f28b44c9" /><Relationship Type="http://schemas.openxmlformats.org/officeDocument/2006/relationships/numbering" Target="/word/numbering.xml" Id="R4906011675dc4a1b" /><Relationship Type="http://schemas.openxmlformats.org/officeDocument/2006/relationships/settings" Target="/word/settings.xml" Id="Reafe15e1accc4213" /><Relationship Type="http://schemas.openxmlformats.org/officeDocument/2006/relationships/image" Target="/word/media/6472b5fc-d399-4722-aaa5-c465a208c0f1.png" Id="R4a64f56364394655" /></Relationships>
</file>