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4f9b7aeaa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5a791832c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McDaniel,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f49b83100473d" /><Relationship Type="http://schemas.openxmlformats.org/officeDocument/2006/relationships/numbering" Target="/word/numbering.xml" Id="Rdd5056f6106c4ad7" /><Relationship Type="http://schemas.openxmlformats.org/officeDocument/2006/relationships/settings" Target="/word/settings.xml" Id="R7c82140baae245d8" /><Relationship Type="http://schemas.openxmlformats.org/officeDocument/2006/relationships/image" Target="/word/media/e6cd15df-3d72-497b-ad64-555aee006b8d.png" Id="Rc3e5a791832c4ebc" /></Relationships>
</file>