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f6bf190e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f0433c59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McDonogh,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c0e242fa64d73" /><Relationship Type="http://schemas.openxmlformats.org/officeDocument/2006/relationships/numbering" Target="/word/numbering.xml" Id="R67b466bc9b494ce3" /><Relationship Type="http://schemas.openxmlformats.org/officeDocument/2006/relationships/settings" Target="/word/settings.xml" Id="R44c0380224cb4e71" /><Relationship Type="http://schemas.openxmlformats.org/officeDocument/2006/relationships/image" Target="/word/media/51f6543c-7ab9-4ed6-b9a7-726fb03a0424.png" Id="R813f0433c59445ae" /></Relationships>
</file>