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ca5e7a63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b8a146cb0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McDuffie 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d40b5ff284894" /><Relationship Type="http://schemas.openxmlformats.org/officeDocument/2006/relationships/numbering" Target="/word/numbering.xml" Id="R17dd59835c53441b" /><Relationship Type="http://schemas.openxmlformats.org/officeDocument/2006/relationships/settings" Target="/word/settings.xml" Id="R6134600956e74b50" /><Relationship Type="http://schemas.openxmlformats.org/officeDocument/2006/relationships/image" Target="/word/media/17f4a1ba-c556-402e-bc76-d2d5b6b35ce4.png" Id="Rd6fb8a146cb04190" /></Relationships>
</file>