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d8c04ce5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e708e1690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McEachern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17d94d7f3436d" /><Relationship Type="http://schemas.openxmlformats.org/officeDocument/2006/relationships/numbering" Target="/word/numbering.xml" Id="R6b3cef3762174c8a" /><Relationship Type="http://schemas.openxmlformats.org/officeDocument/2006/relationships/settings" Target="/word/settings.xml" Id="R8ff359a583324646" /><Relationship Type="http://schemas.openxmlformats.org/officeDocument/2006/relationships/image" Target="/word/media/19f79b5d-bff0-414b-8e0c-e1b8783248b6.png" Id="R4ffe708e16904632" /></Relationships>
</file>