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5a20c3245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d225335e2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McElroy,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8b95633744e9" /><Relationship Type="http://schemas.openxmlformats.org/officeDocument/2006/relationships/numbering" Target="/word/numbering.xml" Id="R14074ecc905043e5" /><Relationship Type="http://schemas.openxmlformats.org/officeDocument/2006/relationships/settings" Target="/word/settings.xml" Id="R9598e21fdc864b08" /><Relationship Type="http://schemas.openxmlformats.org/officeDocument/2006/relationships/image" Target="/word/media/ea04e871-8b0b-45d9-b1ba-55324e6565c4.png" Id="R289d225335e2494b" /></Relationships>
</file>