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853657f7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6f0672ef9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McFadden,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2deffa7e0460b" /><Relationship Type="http://schemas.openxmlformats.org/officeDocument/2006/relationships/numbering" Target="/word/numbering.xml" Id="R77cda7ce58fc417a" /><Relationship Type="http://schemas.openxmlformats.org/officeDocument/2006/relationships/settings" Target="/word/settings.xml" Id="R4ca3178f1e3a4b30" /><Relationship Type="http://schemas.openxmlformats.org/officeDocument/2006/relationships/image" Target="/word/media/952070d5-148e-4389-a14b-fcd693deeddd.png" Id="Rf8b6f0672ef94983" /></Relationships>
</file>