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082292e0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37cbef8ab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McFry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be96676b340f5" /><Relationship Type="http://schemas.openxmlformats.org/officeDocument/2006/relationships/numbering" Target="/word/numbering.xml" Id="Recd095a434714818" /><Relationship Type="http://schemas.openxmlformats.org/officeDocument/2006/relationships/settings" Target="/word/settings.xml" Id="Re6b0841ced1746e2" /><Relationship Type="http://schemas.openxmlformats.org/officeDocument/2006/relationships/image" Target="/word/media/596cc56c-2446-4cde-85e1-0672533f507e.png" Id="R9e637cbef8ab4db3" /></Relationships>
</file>