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8846d7a2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8b8b075d0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310451e140d9" /><Relationship Type="http://schemas.openxmlformats.org/officeDocument/2006/relationships/numbering" Target="/word/numbering.xml" Id="Reb3640e7c3fe44a2" /><Relationship Type="http://schemas.openxmlformats.org/officeDocument/2006/relationships/settings" Target="/word/settings.xml" Id="R36742f77ef7e4531" /><Relationship Type="http://schemas.openxmlformats.org/officeDocument/2006/relationships/image" Target="/word/media/929823dc-9b91-40e9-b31e-f6da9764c63e.png" Id="Re198b8b075d045c5" /></Relationships>
</file>