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45ae9e2f3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ffe82f5c3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McGaw,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d0d175b1b43d5" /><Relationship Type="http://schemas.openxmlformats.org/officeDocument/2006/relationships/numbering" Target="/word/numbering.xml" Id="Re89f3c3613564f84" /><Relationship Type="http://schemas.openxmlformats.org/officeDocument/2006/relationships/settings" Target="/word/settings.xml" Id="R5711e8a1e8e34488" /><Relationship Type="http://schemas.openxmlformats.org/officeDocument/2006/relationships/image" Target="/word/media/f4ed59e5-8e7f-4a55-893c-1dcb3add4dc1.png" Id="Rf48ffe82f5c34845" /></Relationships>
</file>