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f2f025a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9df7721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f5b6e7584288" /><Relationship Type="http://schemas.openxmlformats.org/officeDocument/2006/relationships/numbering" Target="/word/numbering.xml" Id="R9074e0b33583453c" /><Relationship Type="http://schemas.openxmlformats.org/officeDocument/2006/relationships/settings" Target="/word/settings.xml" Id="R07d6a01df8e043bb" /><Relationship Type="http://schemas.openxmlformats.org/officeDocument/2006/relationships/image" Target="/word/media/4924a72c-db9f-4527-88d1-8ad00412ff3e.png" Id="Rbc949df7721f4815" /></Relationships>
</file>