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16954ac49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b0e1d69aa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McGhiesport,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a1c31c4564ac8" /><Relationship Type="http://schemas.openxmlformats.org/officeDocument/2006/relationships/numbering" Target="/word/numbering.xml" Id="R19e7a1cda38f4062" /><Relationship Type="http://schemas.openxmlformats.org/officeDocument/2006/relationships/settings" Target="/word/settings.xml" Id="Rbf5f593b2d9d4a71" /><Relationship Type="http://schemas.openxmlformats.org/officeDocument/2006/relationships/image" Target="/word/media/a11a8b21-f187-4b18-bac6-0765fe8036de.png" Id="R78cb0e1d69aa4d69" /></Relationships>
</file>