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2dffdbb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11d7d2b9d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McGillvary,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3398090e4916" /><Relationship Type="http://schemas.openxmlformats.org/officeDocument/2006/relationships/numbering" Target="/word/numbering.xml" Id="R5ce100f5166c46d3" /><Relationship Type="http://schemas.openxmlformats.org/officeDocument/2006/relationships/settings" Target="/word/settings.xml" Id="R7b0f724a401645b9" /><Relationship Type="http://schemas.openxmlformats.org/officeDocument/2006/relationships/image" Target="/word/media/0ca135bc-4c22-41ae-a4d1-83372162ae5f.png" Id="R44511d7d2b9d449f" /></Relationships>
</file>