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5a4a9dc0d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0622255d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McGilvara,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ffb020a8d4ce1" /><Relationship Type="http://schemas.openxmlformats.org/officeDocument/2006/relationships/numbering" Target="/word/numbering.xml" Id="Ra93a2113cff14abd" /><Relationship Type="http://schemas.openxmlformats.org/officeDocument/2006/relationships/settings" Target="/word/settings.xml" Id="Rb20af672f4c74eaa" /><Relationship Type="http://schemas.openxmlformats.org/officeDocument/2006/relationships/image" Target="/word/media/73f1ba45-8323-4369-ab28-912a4fd2ca8a.png" Id="Red7b0622255d4cc5" /></Relationships>
</file>