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0854b6d7d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7a5429647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McGraws,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e4317a6eb4276" /><Relationship Type="http://schemas.openxmlformats.org/officeDocument/2006/relationships/numbering" Target="/word/numbering.xml" Id="Rfe0b339804474da9" /><Relationship Type="http://schemas.openxmlformats.org/officeDocument/2006/relationships/settings" Target="/word/settings.xml" Id="Ra95c722d70024274" /><Relationship Type="http://schemas.openxmlformats.org/officeDocument/2006/relationships/image" Target="/word/media/02590218-1675-43b5-8fdc-77e76609a194.png" Id="Rb417a54296474781" /></Relationships>
</file>