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f8b6637ee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1dd59649f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McGrawtown,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048d9a579412d" /><Relationship Type="http://schemas.openxmlformats.org/officeDocument/2006/relationships/numbering" Target="/word/numbering.xml" Id="R03ce4d15a1214df1" /><Relationship Type="http://schemas.openxmlformats.org/officeDocument/2006/relationships/settings" Target="/word/settings.xml" Id="R6a348bba30574804" /><Relationship Type="http://schemas.openxmlformats.org/officeDocument/2006/relationships/image" Target="/word/media/d0bef274-2aa3-4382-98f1-caebaaa28caf.png" Id="Rbb01dd59649f40d2" /></Relationships>
</file>