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50df8cea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ca1e08a2a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McGrawville,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763322334768" /><Relationship Type="http://schemas.openxmlformats.org/officeDocument/2006/relationships/numbering" Target="/word/numbering.xml" Id="R5e5e9e0d593643ba" /><Relationship Type="http://schemas.openxmlformats.org/officeDocument/2006/relationships/settings" Target="/word/settings.xml" Id="R7fb05cc4a68d4b55" /><Relationship Type="http://schemas.openxmlformats.org/officeDocument/2006/relationships/image" Target="/word/media/4287304c-b09b-4824-8ef1-effccf477983.png" Id="R65eca1e08a2a46bc" /></Relationships>
</file>