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f046db016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ceea61325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McIndoe Falls,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54a49880a4c88" /><Relationship Type="http://schemas.openxmlformats.org/officeDocument/2006/relationships/numbering" Target="/word/numbering.xml" Id="Rf89152b1817c47fb" /><Relationship Type="http://schemas.openxmlformats.org/officeDocument/2006/relationships/settings" Target="/word/settings.xml" Id="Racb89324081e45ed" /><Relationship Type="http://schemas.openxmlformats.org/officeDocument/2006/relationships/image" Target="/word/media/c7a974ea-2d43-4cc5-9c2d-7d6b5391f737.png" Id="Rb61ceea613254481" /></Relationships>
</file>