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125c2ac18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3aff6343f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McKay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09bd617d541b3" /><Relationship Type="http://schemas.openxmlformats.org/officeDocument/2006/relationships/numbering" Target="/word/numbering.xml" Id="R4f3f73eecc944b78" /><Relationship Type="http://schemas.openxmlformats.org/officeDocument/2006/relationships/settings" Target="/word/settings.xml" Id="R6e54a47b5c654510" /><Relationship Type="http://schemas.openxmlformats.org/officeDocument/2006/relationships/image" Target="/word/media/1a3ef060-e68f-4d1d-8fe2-edbc1cbafac8.png" Id="R4b83aff6343f4731" /></Relationships>
</file>