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24ba0769e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3312418e8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McKeages,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638135a694dab" /><Relationship Type="http://schemas.openxmlformats.org/officeDocument/2006/relationships/numbering" Target="/word/numbering.xml" Id="R2cad9522382b425a" /><Relationship Type="http://schemas.openxmlformats.org/officeDocument/2006/relationships/settings" Target="/word/settings.xml" Id="R9a6ef8c0300b449d" /><Relationship Type="http://schemas.openxmlformats.org/officeDocument/2006/relationships/image" Target="/word/media/ea7084fe-cf37-4a0a-a3e7-fcd90f6a113e.png" Id="R3763312418e8411c" /></Relationships>
</file>