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d35774c5f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42f25a88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658ac06d549da" /><Relationship Type="http://schemas.openxmlformats.org/officeDocument/2006/relationships/numbering" Target="/word/numbering.xml" Id="R95966af2f05943b0" /><Relationship Type="http://schemas.openxmlformats.org/officeDocument/2006/relationships/settings" Target="/word/settings.xml" Id="Rea00b696d85a4c2c" /><Relationship Type="http://schemas.openxmlformats.org/officeDocument/2006/relationships/image" Target="/word/media/b6170bf8-bce5-409c-8bec-f1f76d8636a6.png" Id="Rfa842f25a8874387" /></Relationships>
</file>