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70b98c7ee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72ed9b41c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McKees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5f7177f0e415e" /><Relationship Type="http://schemas.openxmlformats.org/officeDocument/2006/relationships/numbering" Target="/word/numbering.xml" Id="Rbe67bc2da5564995" /><Relationship Type="http://schemas.openxmlformats.org/officeDocument/2006/relationships/settings" Target="/word/settings.xml" Id="Rcd9184a05f1e4284" /><Relationship Type="http://schemas.openxmlformats.org/officeDocument/2006/relationships/image" Target="/word/media/9c576a00-be5f-4520-889b-68d55ee47308.png" Id="Rf0572ed9b41c4049" /></Relationships>
</file>