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0268b8530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08be40047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eb6f4098b472d" /><Relationship Type="http://schemas.openxmlformats.org/officeDocument/2006/relationships/numbering" Target="/word/numbering.xml" Id="R3bd6fc36c7bd4fa8" /><Relationship Type="http://schemas.openxmlformats.org/officeDocument/2006/relationships/settings" Target="/word/settings.xml" Id="R53d8961d54994fda" /><Relationship Type="http://schemas.openxmlformats.org/officeDocument/2006/relationships/image" Target="/word/media/3effd442-a995-4d76-8a6a-3872e749fb2e.png" Id="R17208be400474eba" /></Relationships>
</file>