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7f682ed3c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ad1818b41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McKinney,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a9d89bd5841b6" /><Relationship Type="http://schemas.openxmlformats.org/officeDocument/2006/relationships/numbering" Target="/word/numbering.xml" Id="R1df033df5de24794" /><Relationship Type="http://schemas.openxmlformats.org/officeDocument/2006/relationships/settings" Target="/word/settings.xml" Id="R30138ac82355451d" /><Relationship Type="http://schemas.openxmlformats.org/officeDocument/2006/relationships/image" Target="/word/media/a3ab3199-5e03-4596-a7e4-8e984c12f829.png" Id="Red5ad1818b41438d" /></Relationships>
</file>